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23" w:rsidRDefault="00544A23" w:rsidP="00831932">
      <w:pPr>
        <w:spacing w:line="276" w:lineRule="auto"/>
        <w:jc w:val="center"/>
        <w:rPr>
          <w:b/>
        </w:rPr>
      </w:pPr>
      <w:bookmarkStart w:id="0" w:name="_GoBack"/>
      <w:bookmarkEnd w:id="0"/>
      <w:r>
        <w:rPr>
          <w:b/>
        </w:rPr>
        <w:t>T.C.</w:t>
      </w:r>
    </w:p>
    <w:p w:rsidR="000C224E" w:rsidRPr="00831932" w:rsidRDefault="000C224E" w:rsidP="00831932">
      <w:pPr>
        <w:spacing w:line="276" w:lineRule="auto"/>
        <w:jc w:val="center"/>
        <w:rPr>
          <w:b/>
        </w:rPr>
      </w:pPr>
      <w:r w:rsidRPr="00831932">
        <w:rPr>
          <w:b/>
        </w:rPr>
        <w:t>MİLLÎ EĞİTİM BAKANLIĞI</w:t>
      </w:r>
    </w:p>
    <w:p w:rsidR="000C224E" w:rsidRDefault="000C224E" w:rsidP="00831932">
      <w:pPr>
        <w:spacing w:line="276" w:lineRule="auto"/>
        <w:jc w:val="center"/>
        <w:rPr>
          <w:b/>
          <w:bCs/>
        </w:rPr>
      </w:pPr>
      <w:r w:rsidRPr="0014452E">
        <w:rPr>
          <w:b/>
          <w:bCs/>
        </w:rPr>
        <w:t>Öğretmen Yetiştirme ve Geliştirme Genel Müdürlüğü</w:t>
      </w:r>
    </w:p>
    <w:p w:rsidR="00E11F5F" w:rsidRPr="00831932" w:rsidRDefault="00E11F5F" w:rsidP="00831932">
      <w:pPr>
        <w:spacing w:line="276" w:lineRule="auto"/>
        <w:jc w:val="center"/>
        <w:rPr>
          <w:b/>
          <w:bCs/>
        </w:rPr>
      </w:pPr>
    </w:p>
    <w:p w:rsidR="008F7486" w:rsidRPr="00E11F5F" w:rsidRDefault="00AF7747" w:rsidP="00E11F5F">
      <w:pPr>
        <w:pStyle w:val="AralkYok"/>
        <w:jc w:val="center"/>
        <w:rPr>
          <w:b/>
          <w:sz w:val="24"/>
        </w:rPr>
      </w:pPr>
      <w:r w:rsidRPr="00E11F5F">
        <w:rPr>
          <w:b/>
          <w:sz w:val="24"/>
        </w:rPr>
        <w:t>Mesleki Gelişim Programı</w:t>
      </w:r>
    </w:p>
    <w:p w:rsidR="00E11F5F" w:rsidRPr="00E11F5F" w:rsidRDefault="00E11F5F" w:rsidP="00E11F5F">
      <w:pPr>
        <w:pStyle w:val="AralkYok"/>
        <w:rPr>
          <w:sz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417"/>
        <w:gridCol w:w="2725"/>
      </w:tblGrid>
      <w:tr w:rsidR="00E11F5F" w:rsidRPr="00E11F5F" w:rsidTr="005F24AF">
        <w:trPr>
          <w:trHeight w:val="436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5F" w:rsidRPr="00E11F5F" w:rsidRDefault="00E11F5F" w:rsidP="005F24AF">
            <w:pPr>
              <w:pStyle w:val="AralkYok"/>
              <w:jc w:val="center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5F" w:rsidRPr="00E11F5F" w:rsidRDefault="00E11F5F" w:rsidP="005F24AF">
            <w:pPr>
              <w:pStyle w:val="AralkYok"/>
              <w:jc w:val="center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F5F" w:rsidRPr="00E11F5F" w:rsidRDefault="00E11F5F" w:rsidP="005F24AF">
            <w:pPr>
              <w:pStyle w:val="AralkYok"/>
              <w:jc w:val="center"/>
              <w:rPr>
                <w:b/>
                <w:sz w:val="24"/>
              </w:rPr>
            </w:pPr>
            <w:r w:rsidRPr="00E11F5F">
              <w:rPr>
                <w:b/>
                <w:sz w:val="24"/>
              </w:rPr>
              <w:t>KODU</w:t>
            </w:r>
          </w:p>
        </w:tc>
      </w:tr>
      <w:tr w:rsidR="00E11F5F" w:rsidRPr="00E11F5F" w:rsidTr="005F24AF">
        <w:trPr>
          <w:trHeight w:val="41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2E" w:rsidRPr="00CF5AB2" w:rsidRDefault="00F0358F" w:rsidP="005F24AF">
            <w:pPr>
              <w:pStyle w:val="AralkYok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 xml:space="preserve">Kalite </w:t>
            </w:r>
            <w:r w:rsidR="005F24AF" w:rsidRPr="005F24AF">
              <w:rPr>
                <w:b/>
                <w:sz w:val="24"/>
              </w:rPr>
              <w:t>Stratejik Planlama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5F" w:rsidRPr="00CF5AB2" w:rsidRDefault="005F24AF" w:rsidP="005F24AF">
            <w:pPr>
              <w:pStyle w:val="AralkYok"/>
              <w:jc w:val="center"/>
              <w:rPr>
                <w:b/>
                <w:sz w:val="24"/>
                <w:highlight w:val="yellow"/>
              </w:rPr>
            </w:pPr>
            <w:r w:rsidRPr="005F24AF">
              <w:rPr>
                <w:b/>
                <w:sz w:val="24"/>
              </w:rPr>
              <w:t>Ar - Ge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5F" w:rsidRPr="00E11F5F" w:rsidRDefault="005F24AF" w:rsidP="005F24AF">
            <w:pPr>
              <w:pStyle w:val="AralkYok"/>
              <w:jc w:val="center"/>
              <w:rPr>
                <w:b/>
                <w:sz w:val="24"/>
              </w:rPr>
            </w:pPr>
            <w:r w:rsidRPr="005F24AF">
              <w:rPr>
                <w:b/>
                <w:sz w:val="24"/>
              </w:rPr>
              <w:t>4.01.01.01.023</w:t>
            </w:r>
          </w:p>
        </w:tc>
      </w:tr>
    </w:tbl>
    <w:p w:rsidR="00E11F5F" w:rsidRPr="00E11F5F" w:rsidRDefault="00E11F5F" w:rsidP="00E11F5F">
      <w:pPr>
        <w:pStyle w:val="AralkYok"/>
        <w:rPr>
          <w:sz w:val="24"/>
        </w:rPr>
      </w:pPr>
    </w:p>
    <w:p w:rsidR="00831932" w:rsidRPr="00E11F5F" w:rsidRDefault="00831932" w:rsidP="00E11F5F">
      <w:pPr>
        <w:pStyle w:val="AralkYok"/>
        <w:rPr>
          <w:sz w:val="24"/>
        </w:rPr>
      </w:pPr>
    </w:p>
    <w:p w:rsidR="008F7486" w:rsidRPr="00831932" w:rsidRDefault="008F7486" w:rsidP="0083193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 xml:space="preserve">ETKİNLİĞİN ADI </w:t>
      </w:r>
    </w:p>
    <w:p w:rsidR="008F7486" w:rsidRDefault="0010210A" w:rsidP="00831932">
      <w:pPr>
        <w:tabs>
          <w:tab w:val="left" w:pos="540"/>
        </w:tabs>
        <w:spacing w:line="276" w:lineRule="auto"/>
      </w:pPr>
      <w:r w:rsidRPr="00831932">
        <w:tab/>
      </w:r>
      <w:r w:rsidR="0099240D">
        <w:t>Stratejik Yönetim ve Planlama Temel Eğitim Kursu</w:t>
      </w:r>
    </w:p>
    <w:p w:rsidR="00831932" w:rsidRPr="00831932" w:rsidRDefault="00831932" w:rsidP="00831932">
      <w:pPr>
        <w:tabs>
          <w:tab w:val="left" w:pos="540"/>
        </w:tabs>
        <w:spacing w:line="276" w:lineRule="auto"/>
      </w:pPr>
    </w:p>
    <w:p w:rsidR="008F7486" w:rsidRPr="00831932" w:rsidRDefault="008F7486" w:rsidP="0083193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 xml:space="preserve">ETKİNLİĞİN AMAÇLAR </w:t>
      </w:r>
    </w:p>
    <w:p w:rsidR="008F7486" w:rsidRPr="00831932" w:rsidRDefault="008F7486" w:rsidP="00831932">
      <w:pPr>
        <w:pStyle w:val="ListeParagraf"/>
        <w:spacing w:line="276" w:lineRule="auto"/>
        <w:jc w:val="both"/>
        <w:rPr>
          <w:noProof/>
        </w:rPr>
      </w:pPr>
      <w:r w:rsidRPr="00831932">
        <w:rPr>
          <w:noProof/>
        </w:rPr>
        <w:t xml:space="preserve">Bu faaliyeti başarı ile tamamlayan  her </w:t>
      </w:r>
      <w:r w:rsidR="009D2A8F" w:rsidRPr="00831932">
        <w:rPr>
          <w:noProof/>
        </w:rPr>
        <w:t>kursiyer;</w:t>
      </w:r>
    </w:p>
    <w:p w:rsidR="008F7486" w:rsidRDefault="0099240D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>Stratejik Yönetimin temel unsurlarını</w:t>
      </w:r>
      <w:r w:rsidR="008C5393">
        <w:rPr>
          <w:noProof/>
        </w:rPr>
        <w:t xml:space="preserve"> ve temel kavramlarını</w:t>
      </w:r>
      <w:r>
        <w:rPr>
          <w:noProof/>
        </w:rPr>
        <w:t xml:space="preserve"> bilir.</w:t>
      </w:r>
    </w:p>
    <w:p w:rsidR="0099240D" w:rsidRDefault="0099240D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>Stratejik Yönetim ve Planlamaya ilişkin temel mevzuatı bilir.</w:t>
      </w:r>
    </w:p>
    <w:p w:rsidR="008C5393" w:rsidRDefault="008C5393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>Stratejik Planlama adımlarını bilir.</w:t>
      </w:r>
    </w:p>
    <w:p w:rsidR="0099240D" w:rsidRDefault="0099240D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>Durum Analizinin aşamalarını bilir.</w:t>
      </w:r>
    </w:p>
    <w:p w:rsidR="0099240D" w:rsidRDefault="008C5393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>Paydaşların tespiti, önceliklendirilmesi ve görüşlerinin alınmasına ilişkin yönemleri bilir.</w:t>
      </w:r>
    </w:p>
    <w:p w:rsidR="008C5393" w:rsidRDefault="008C5393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>Durum analizi aşamasında kullanılan analiz yöntemleri (GZFT, TOWS, PESTLE, Sorun Alanları, Üst Politika Belgeleri, Kritik Sorular vb.) hakkında bilgi sahibi olur.</w:t>
      </w:r>
    </w:p>
    <w:p w:rsidR="008C5393" w:rsidRDefault="008C5393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>Misyon, Vizyon ve Temel Değerler ile Stratejik Amaçların belirlenmesine ilişkin yöntemleri bilir.</w:t>
      </w:r>
    </w:p>
    <w:p w:rsidR="008C5393" w:rsidRDefault="008C5393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>Stratejik Hedef belirlenmesine ilişkin olarak temel kuralları (Somut, Spesifik, Ölçülebilir, Gerçekleştirilebilir, Maliyetlendirilebilir, Zaman sınırı getirilebilir, Önemli) bilir.</w:t>
      </w:r>
    </w:p>
    <w:p w:rsidR="008C5393" w:rsidRDefault="008C5393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>Stratejik Hedef, Performans Göstergesi, Strateji, Faaliyet ve Proje ilişkilerini kurar.</w:t>
      </w:r>
    </w:p>
    <w:p w:rsidR="008C5393" w:rsidRDefault="008C5393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 xml:space="preserve">Strateji belirleme yöntemlerini </w:t>
      </w:r>
      <w:r w:rsidR="00A51983">
        <w:rPr>
          <w:noProof/>
        </w:rPr>
        <w:t xml:space="preserve">(TOWS Matrisi, Kritik Sorular vb.) </w:t>
      </w:r>
      <w:r>
        <w:rPr>
          <w:noProof/>
        </w:rPr>
        <w:t>bilir.</w:t>
      </w:r>
    </w:p>
    <w:p w:rsidR="008C5393" w:rsidRDefault="008C5393" w:rsidP="00831932">
      <w:pPr>
        <w:pStyle w:val="ListeParagraf"/>
        <w:numPr>
          <w:ilvl w:val="0"/>
          <w:numId w:val="5"/>
        </w:numPr>
        <w:spacing w:line="276" w:lineRule="auto"/>
        <w:jc w:val="both"/>
        <w:rPr>
          <w:noProof/>
        </w:rPr>
      </w:pPr>
      <w:r>
        <w:rPr>
          <w:noProof/>
        </w:rPr>
        <w:t>Stratejik Plana ilişkin Maliyetlendirme ve İzleme-Değerlendirme usullerini bilir.</w:t>
      </w:r>
    </w:p>
    <w:p w:rsidR="00831932" w:rsidRPr="00831932" w:rsidRDefault="00831932" w:rsidP="00563F83">
      <w:pPr>
        <w:pStyle w:val="ListeParagraf"/>
        <w:spacing w:line="276" w:lineRule="auto"/>
        <w:jc w:val="both"/>
        <w:rPr>
          <w:noProof/>
        </w:rPr>
      </w:pPr>
    </w:p>
    <w:p w:rsidR="008F7486" w:rsidRPr="00831932" w:rsidRDefault="008F7486" w:rsidP="0083193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SÜRESİ</w:t>
      </w:r>
    </w:p>
    <w:p w:rsidR="008F7486" w:rsidRDefault="008F7486" w:rsidP="00831932">
      <w:pPr>
        <w:tabs>
          <w:tab w:val="left" w:pos="450"/>
          <w:tab w:val="left" w:pos="540"/>
        </w:tabs>
        <w:spacing w:line="276" w:lineRule="auto"/>
        <w:jc w:val="both"/>
      </w:pPr>
      <w:r w:rsidRPr="00831932">
        <w:tab/>
        <w:t xml:space="preserve">Faaliyet süresi 30 </w:t>
      </w:r>
      <w:r w:rsidR="009D2A8F" w:rsidRPr="00831932">
        <w:t>ders saatid</w:t>
      </w:r>
      <w:r w:rsidRPr="00831932">
        <w:t>ir.</w:t>
      </w:r>
    </w:p>
    <w:p w:rsidR="00831932" w:rsidRPr="00831932" w:rsidRDefault="00831932" w:rsidP="00831932">
      <w:pPr>
        <w:tabs>
          <w:tab w:val="left" w:pos="450"/>
          <w:tab w:val="left" w:pos="540"/>
        </w:tabs>
        <w:spacing w:line="276" w:lineRule="auto"/>
        <w:jc w:val="both"/>
      </w:pPr>
    </w:p>
    <w:p w:rsidR="008F7486" w:rsidRPr="00831932" w:rsidRDefault="008F7486" w:rsidP="0083193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HEDEF KİTLESİ</w:t>
      </w:r>
    </w:p>
    <w:p w:rsidR="000C224E" w:rsidRDefault="008F7486" w:rsidP="00831932">
      <w:pPr>
        <w:spacing w:line="276" w:lineRule="auto"/>
        <w:ind w:firstLine="284"/>
        <w:jc w:val="both"/>
        <w:rPr>
          <w:noProof/>
        </w:rPr>
      </w:pPr>
      <w:r w:rsidRPr="00831932">
        <w:rPr>
          <w:noProof/>
        </w:rPr>
        <w:t>Bakanlığımız</w:t>
      </w:r>
      <w:r w:rsidR="00A51983">
        <w:rPr>
          <w:noProof/>
        </w:rPr>
        <w:t>merkez ve taşra teşkilatı ile okul ve kurumlarda görev yapan yönetici ve personel.</w:t>
      </w:r>
    </w:p>
    <w:p w:rsidR="00831932" w:rsidRPr="00831932" w:rsidRDefault="00831932" w:rsidP="00831932">
      <w:pPr>
        <w:spacing w:line="276" w:lineRule="auto"/>
        <w:ind w:firstLine="284"/>
        <w:jc w:val="both"/>
        <w:rPr>
          <w:noProof/>
        </w:rPr>
      </w:pPr>
    </w:p>
    <w:p w:rsidR="000C224E" w:rsidRPr="00831932" w:rsidRDefault="008F7486" w:rsidP="0083193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UYGULANMASI İLE İLGİLİ AÇIKLAMALAR</w:t>
      </w:r>
    </w:p>
    <w:p w:rsidR="00B276ED" w:rsidRPr="00831932" w:rsidRDefault="00B276ED" w:rsidP="00831932">
      <w:pPr>
        <w:pStyle w:val="ListeParagraf"/>
        <w:numPr>
          <w:ilvl w:val="0"/>
          <w:numId w:val="29"/>
        </w:numPr>
        <w:spacing w:before="240" w:line="276" w:lineRule="auto"/>
        <w:ind w:left="709" w:hanging="425"/>
        <w:jc w:val="both"/>
        <w:rPr>
          <w:bCs/>
        </w:rPr>
      </w:pPr>
      <w:r w:rsidRPr="00831932">
        <w:rPr>
          <w:noProof/>
        </w:rPr>
        <w:lastRenderedPageBreak/>
        <w:t xml:space="preserve">Bu </w:t>
      </w:r>
      <w:r w:rsidR="002A15AE" w:rsidRPr="00831932">
        <w:rPr>
          <w:noProof/>
        </w:rPr>
        <w:t>etkinlik;</w:t>
      </w:r>
      <w:r w:rsidR="00A51983">
        <w:rPr>
          <w:noProof/>
        </w:rPr>
        <w:t xml:space="preserve">eğitime katılan çalışanların </w:t>
      </w:r>
      <w:r w:rsidR="002A15AE" w:rsidRPr="00831932">
        <w:rPr>
          <w:noProof/>
        </w:rPr>
        <w:t>“</w:t>
      </w:r>
      <w:r w:rsidRPr="00831932">
        <w:t xml:space="preserve">Stratejik </w:t>
      </w:r>
      <w:r w:rsidR="00A51983">
        <w:t xml:space="preserve">Yönetim ve </w:t>
      </w:r>
      <w:r w:rsidRPr="00831932">
        <w:t>Planlama</w:t>
      </w:r>
      <w:r w:rsidR="002A15AE" w:rsidRPr="00831932">
        <w:t>”</w:t>
      </w:r>
      <w:r w:rsidR="002A15AE" w:rsidRPr="00831932">
        <w:rPr>
          <w:noProof/>
        </w:rPr>
        <w:t>alanında</w:t>
      </w:r>
      <w:r w:rsidR="00A51983">
        <w:rPr>
          <w:noProof/>
        </w:rPr>
        <w:t xml:space="preserve">temel </w:t>
      </w:r>
      <w:r w:rsidRPr="00831932">
        <w:rPr>
          <w:noProof/>
        </w:rPr>
        <w:t>bilgi</w:t>
      </w:r>
      <w:r w:rsidR="00A51983">
        <w:rPr>
          <w:noProof/>
        </w:rPr>
        <w:t xml:space="preserve">sahibi olmaları </w:t>
      </w:r>
      <w:r w:rsidR="002A15AE" w:rsidRPr="00831932">
        <w:rPr>
          <w:noProof/>
        </w:rPr>
        <w:t xml:space="preserve">ve </w:t>
      </w:r>
      <w:r w:rsidR="00A51983">
        <w:rPr>
          <w:noProof/>
        </w:rPr>
        <w:t xml:space="preserve">asgari düzeyde Stratejik Plan çalışmalarını yürütecek bilgi ve </w:t>
      </w:r>
      <w:r w:rsidR="002A15AE" w:rsidRPr="00831932">
        <w:rPr>
          <w:noProof/>
        </w:rPr>
        <w:t>beceri</w:t>
      </w:r>
      <w:r w:rsidR="00A51983">
        <w:rPr>
          <w:noProof/>
        </w:rPr>
        <w:t xml:space="preserve"> seviyesine getirilmesini amaçlamaktadır.</w:t>
      </w:r>
    </w:p>
    <w:p w:rsidR="00594AC0" w:rsidRDefault="00594AC0" w:rsidP="00831932">
      <w:pPr>
        <w:pStyle w:val="AralkYok1"/>
        <w:numPr>
          <w:ilvl w:val="0"/>
          <w:numId w:val="29"/>
        </w:numPr>
        <w:spacing w:before="0" w:beforeAutospacing="0" w:after="0" w:afterAutospacing="0" w:line="276" w:lineRule="auto"/>
        <w:ind w:left="709" w:hanging="425"/>
        <w:jc w:val="both"/>
        <w:rPr>
          <w:rFonts w:ascii="Times New Roman" w:hAnsi="Times New Roman"/>
        </w:rPr>
      </w:pPr>
      <w:r w:rsidRPr="00831932">
        <w:rPr>
          <w:rFonts w:ascii="Times New Roman" w:hAnsi="Times New Roman"/>
        </w:rPr>
        <w:t>Eğitim görevlileri olara</w:t>
      </w:r>
      <w:r w:rsidR="00AB29BC">
        <w:rPr>
          <w:rFonts w:ascii="Times New Roman" w:hAnsi="Times New Roman"/>
        </w:rPr>
        <w:t xml:space="preserve">k “Stratejik </w:t>
      </w:r>
      <w:r w:rsidR="00A51983">
        <w:rPr>
          <w:rFonts w:ascii="Times New Roman" w:hAnsi="Times New Roman"/>
        </w:rPr>
        <w:t xml:space="preserve">Yönetim ve </w:t>
      </w:r>
      <w:r w:rsidR="00AB29BC">
        <w:rPr>
          <w:rFonts w:ascii="Times New Roman" w:hAnsi="Times New Roman"/>
        </w:rPr>
        <w:t xml:space="preserve">Planlama” alanında </w:t>
      </w:r>
      <w:r w:rsidR="00A51983">
        <w:rPr>
          <w:rFonts w:ascii="Times New Roman" w:hAnsi="Times New Roman"/>
        </w:rPr>
        <w:t xml:space="preserve">ileri düzey bilgi sahibi olan </w:t>
      </w:r>
      <w:r w:rsidR="00AB29BC">
        <w:rPr>
          <w:rFonts w:ascii="Times New Roman" w:hAnsi="Times New Roman"/>
        </w:rPr>
        <w:t>uzman</w:t>
      </w:r>
      <w:r w:rsidR="00A51983">
        <w:rPr>
          <w:rFonts w:ascii="Times New Roman" w:hAnsi="Times New Roman"/>
        </w:rPr>
        <w:t xml:space="preserve">lar ile İl AR-GE birimlerinde “Stratejik Planlama” alanında görev yapanöğretmen ve yöneticiler </w:t>
      </w:r>
      <w:r w:rsidRPr="00831932">
        <w:rPr>
          <w:rFonts w:ascii="Times New Roman" w:hAnsi="Times New Roman"/>
        </w:rPr>
        <w:t>görevlendirilecektir.</w:t>
      </w:r>
    </w:p>
    <w:p w:rsidR="00A51983" w:rsidRDefault="00A51983" w:rsidP="00831932">
      <w:pPr>
        <w:pStyle w:val="AralkYok1"/>
        <w:numPr>
          <w:ilvl w:val="0"/>
          <w:numId w:val="29"/>
        </w:numPr>
        <w:spacing w:before="0" w:beforeAutospacing="0" w:after="0" w:afterAutospacing="0" w:line="276" w:lineRule="auto"/>
        <w:ind w:left="709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Eğitim teori ve mevzuata ilişkin </w:t>
      </w:r>
      <w:r w:rsidR="00920928">
        <w:rPr>
          <w:rFonts w:ascii="Times New Roman" w:hAnsi="Times New Roman"/>
        </w:rPr>
        <w:t>anlatımlar</w:t>
      </w:r>
      <w:r>
        <w:rPr>
          <w:rFonts w:ascii="Times New Roman" w:hAnsi="Times New Roman"/>
        </w:rPr>
        <w:t xml:space="preserve"> ile her adımda gerçekleştirilecek uygulamalardan oluşur.</w:t>
      </w:r>
    </w:p>
    <w:p w:rsidR="00A51983" w:rsidRDefault="00A51983" w:rsidP="00831932">
      <w:pPr>
        <w:pStyle w:val="AralkYok1"/>
        <w:numPr>
          <w:ilvl w:val="0"/>
          <w:numId w:val="29"/>
        </w:numPr>
        <w:spacing w:before="0" w:beforeAutospacing="0" w:after="0" w:afterAutospacing="0" w:line="276" w:lineRule="auto"/>
        <w:ind w:left="709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Uygulama</w:t>
      </w:r>
      <w:r w:rsidR="00920928">
        <w:rPr>
          <w:rFonts w:ascii="Times New Roman" w:hAnsi="Times New Roman"/>
        </w:rPr>
        <w:t xml:space="preserve"> aşamalarındaen fazla 10 kişiden oluşan gruplarda </w:t>
      </w:r>
      <w:r>
        <w:rPr>
          <w:rFonts w:ascii="Times New Roman" w:hAnsi="Times New Roman"/>
        </w:rPr>
        <w:t>fikir teps</w:t>
      </w:r>
      <w:r w:rsidR="00920928">
        <w:rPr>
          <w:rFonts w:ascii="Times New Roman" w:hAnsi="Times New Roman"/>
        </w:rPr>
        <w:t>isi, istasyon, beyin fırtınası gibi katılımcı yöntemler kullanılır.</w:t>
      </w:r>
    </w:p>
    <w:p w:rsidR="00BB67CB" w:rsidRPr="00BB67CB" w:rsidRDefault="00920928" w:rsidP="00BB67CB">
      <w:pPr>
        <w:pStyle w:val="AralkYok1"/>
        <w:numPr>
          <w:ilvl w:val="0"/>
          <w:numId w:val="29"/>
        </w:numPr>
        <w:spacing w:before="0" w:beforeAutospacing="0" w:after="0" w:afterAutospacing="0" w:line="276" w:lineRule="auto"/>
        <w:ind w:left="709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Anlatım aşamasında (Sunum) ise en fazla 30 kişiden oluşan </w:t>
      </w:r>
      <w:r w:rsidR="00E75D68">
        <w:rPr>
          <w:rFonts w:ascii="Times New Roman" w:hAnsi="Times New Roman"/>
        </w:rPr>
        <w:t>sınıf veya konferans düzeninde sunum yapılır.</w:t>
      </w:r>
    </w:p>
    <w:p w:rsidR="00E75D68" w:rsidRPr="00BB67CB" w:rsidRDefault="00601B12" w:rsidP="00BB67CB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before="100" w:beforeAutospacing="1" w:afterAutospacing="1" w:line="276" w:lineRule="auto"/>
        <w:ind w:left="709" w:hanging="425"/>
        <w:contextualSpacing w:val="0"/>
        <w:jc w:val="both"/>
        <w:rPr>
          <w:color w:val="000000"/>
        </w:rPr>
      </w:pPr>
      <w:r w:rsidRPr="00BB67CB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842C79" w:rsidRPr="00842C79" w:rsidRDefault="00842C79" w:rsidP="00842C79">
      <w:pPr>
        <w:pStyle w:val="AralkYok"/>
        <w:numPr>
          <w:ilvl w:val="0"/>
          <w:numId w:val="29"/>
        </w:numPr>
        <w:spacing w:line="276" w:lineRule="auto"/>
        <w:ind w:left="709" w:hanging="425"/>
        <w:rPr>
          <w:sz w:val="24"/>
        </w:rPr>
      </w:pPr>
      <w:r w:rsidRPr="00842C79">
        <w:rPr>
          <w:sz w:val="24"/>
        </w:rPr>
        <w:t xml:space="preserve">Faaliyetin başlangıcında katılımcıların hazır bulunuşluk düzeylerini ölçmek amacıyla </w:t>
      </w:r>
      <w:r w:rsidR="00343F4C">
        <w:rPr>
          <w:sz w:val="24"/>
        </w:rPr>
        <w:t xml:space="preserve"> </w:t>
      </w:r>
      <w:r w:rsidR="00645987">
        <w:rPr>
          <w:sz w:val="24"/>
        </w:rPr>
        <w:t xml:space="preserve"> </w:t>
      </w:r>
      <w:r w:rsidRPr="00842C79">
        <w:rPr>
          <w:sz w:val="24"/>
        </w:rPr>
        <w:t>2</w:t>
      </w:r>
      <w:r w:rsidR="0079635C">
        <w:rPr>
          <w:sz w:val="24"/>
        </w:rPr>
        <w:t>5</w:t>
      </w:r>
      <w:r w:rsidRPr="00842C79">
        <w:rPr>
          <w:sz w:val="24"/>
        </w:rPr>
        <w:t xml:space="preserve"> sorudan oluşan ön test, </w:t>
      </w:r>
      <w:r w:rsidR="00E75D68">
        <w:rPr>
          <w:sz w:val="24"/>
        </w:rPr>
        <w:t xml:space="preserve">uygulama aşamalarında katılım, fikir üretme, ekip çalışmasına yatkınlık gibi </w:t>
      </w:r>
      <w:r w:rsidR="00CB7F08">
        <w:rPr>
          <w:sz w:val="24"/>
        </w:rPr>
        <w:t xml:space="preserve">grup sonuçlarına etki eden hususlar değerlendirilir, </w:t>
      </w:r>
      <w:r w:rsidRPr="00842C79">
        <w:rPr>
          <w:sz w:val="24"/>
        </w:rPr>
        <w:t xml:space="preserve">bitiminde ise </w:t>
      </w:r>
      <w:r w:rsidR="00343F4C">
        <w:rPr>
          <w:sz w:val="24"/>
        </w:rPr>
        <w:t xml:space="preserve"> </w:t>
      </w:r>
      <w:r w:rsidR="00645987">
        <w:rPr>
          <w:sz w:val="24"/>
        </w:rPr>
        <w:t xml:space="preserve"> </w:t>
      </w:r>
      <w:r w:rsidR="00343F4C">
        <w:rPr>
          <w:sz w:val="24"/>
        </w:rPr>
        <w:t>5</w:t>
      </w:r>
      <w:r w:rsidRPr="00842C79">
        <w:rPr>
          <w:sz w:val="24"/>
        </w:rPr>
        <w:t xml:space="preserve">0 soruluk son test uygulanacak ve böylelikle faaliyetten elde edilen kazanımlar </w:t>
      </w:r>
      <w:r w:rsidR="00CB7F08">
        <w:rPr>
          <w:sz w:val="24"/>
        </w:rPr>
        <w:t>ölçülmüş olacaktır.</w:t>
      </w:r>
    </w:p>
    <w:p w:rsidR="00BB67CB" w:rsidRPr="00831932" w:rsidRDefault="00BB67CB" w:rsidP="00A22874">
      <w:pPr>
        <w:spacing w:after="200" w:line="276" w:lineRule="auto"/>
        <w:rPr>
          <w:noProof/>
        </w:rPr>
      </w:pPr>
    </w:p>
    <w:p w:rsidR="008F7486" w:rsidRDefault="008F7486" w:rsidP="00831932">
      <w:pPr>
        <w:pStyle w:val="ListeParagraf"/>
        <w:numPr>
          <w:ilvl w:val="0"/>
          <w:numId w:val="1"/>
        </w:numPr>
        <w:spacing w:after="120" w:line="276" w:lineRule="auto"/>
        <w:ind w:left="714" w:hanging="357"/>
        <w:jc w:val="both"/>
        <w:rPr>
          <w:b/>
        </w:rPr>
      </w:pPr>
      <w:r w:rsidRPr="00831932">
        <w:rPr>
          <w:b/>
        </w:rPr>
        <w:t>ETKİNLİĞİN İÇERİĞİ</w:t>
      </w:r>
    </w:p>
    <w:p w:rsidR="005F24AF" w:rsidRPr="00831932" w:rsidRDefault="005F24AF" w:rsidP="005F24AF">
      <w:pPr>
        <w:pStyle w:val="ListeParagraf"/>
        <w:spacing w:after="120" w:line="276" w:lineRule="auto"/>
        <w:ind w:left="714"/>
        <w:jc w:val="both"/>
        <w:rPr>
          <w:b/>
        </w:rPr>
      </w:pPr>
    </w:p>
    <w:p w:rsidR="003C7AF7" w:rsidRPr="00831932" w:rsidRDefault="003C7AF7" w:rsidP="00831932">
      <w:pPr>
        <w:pStyle w:val="ListeParagraf"/>
        <w:spacing w:before="240" w:line="276" w:lineRule="auto"/>
        <w:jc w:val="center"/>
        <w:rPr>
          <w:b/>
        </w:rPr>
      </w:pPr>
      <w:r w:rsidRPr="00831932">
        <w:rPr>
          <w:b/>
        </w:rPr>
        <w:t>Konuların Dağılım Tablosu</w:t>
      </w:r>
    </w:p>
    <w:tbl>
      <w:tblPr>
        <w:tblW w:w="881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6167"/>
        <w:gridCol w:w="2643"/>
      </w:tblGrid>
      <w:tr w:rsidR="008F7486" w:rsidRPr="00831932" w:rsidTr="00BB67CB">
        <w:trPr>
          <w:trHeight w:val="525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7486" w:rsidRPr="00831932" w:rsidRDefault="003C7AF7" w:rsidP="00831932">
            <w:pPr>
              <w:spacing w:line="276" w:lineRule="auto"/>
              <w:jc w:val="center"/>
              <w:rPr>
                <w:b/>
                <w:bCs/>
              </w:rPr>
            </w:pPr>
            <w:r w:rsidRPr="00831932">
              <w:rPr>
                <w:b/>
                <w:bCs/>
              </w:rPr>
              <w:t>Konular</w:t>
            </w: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5987" w:rsidRPr="00645987" w:rsidRDefault="00601B12" w:rsidP="00831932">
            <w:pPr>
              <w:spacing w:line="276" w:lineRule="auto"/>
              <w:jc w:val="center"/>
              <w:rPr>
                <w:b/>
                <w:bCs/>
              </w:rPr>
            </w:pPr>
            <w:r w:rsidRPr="00645987">
              <w:rPr>
                <w:b/>
                <w:bCs/>
              </w:rPr>
              <w:t xml:space="preserve">Süre </w:t>
            </w:r>
          </w:p>
          <w:p w:rsidR="008F7486" w:rsidRPr="00831932" w:rsidRDefault="00601B12" w:rsidP="00831932">
            <w:pPr>
              <w:spacing w:line="276" w:lineRule="auto"/>
              <w:jc w:val="center"/>
              <w:rPr>
                <w:bCs/>
              </w:rPr>
            </w:pPr>
            <w:r w:rsidRPr="00645987">
              <w:rPr>
                <w:b/>
                <w:bCs/>
              </w:rPr>
              <w:t>(Saat)</w:t>
            </w:r>
          </w:p>
        </w:tc>
      </w:tr>
      <w:tr w:rsidR="0079635C" w:rsidRPr="00831932" w:rsidTr="00BB67CB">
        <w:trPr>
          <w:trHeight w:val="525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35C" w:rsidRDefault="0079635C" w:rsidP="0079635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</w:p>
          <w:p w:rsidR="00CB7F08" w:rsidRPr="00831932" w:rsidRDefault="00CB7F08" w:rsidP="0079635C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35C" w:rsidRPr="00831932" w:rsidRDefault="0079635C" w:rsidP="0083193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F7486" w:rsidRPr="00831932" w:rsidTr="00BB67CB">
        <w:trPr>
          <w:trHeight w:val="347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F08" w:rsidRPr="00BB67CB" w:rsidRDefault="00BB67CB" w:rsidP="00CB7F08">
            <w:pPr>
              <w:spacing w:line="276" w:lineRule="auto"/>
              <w:jc w:val="both"/>
              <w:rPr>
                <w:b/>
                <w:noProof/>
              </w:rPr>
            </w:pPr>
            <w:r w:rsidRPr="00BB67CB">
              <w:rPr>
                <w:b/>
                <w:noProof/>
              </w:rPr>
              <w:t>Strat</w:t>
            </w:r>
            <w:r>
              <w:rPr>
                <w:b/>
                <w:noProof/>
              </w:rPr>
              <w:t>ejik Yönetimin Temel Unsurları v</w:t>
            </w:r>
            <w:r w:rsidRPr="00BB67CB">
              <w:rPr>
                <w:b/>
                <w:noProof/>
              </w:rPr>
              <w:t>e Temel Kavramları</w:t>
            </w:r>
          </w:p>
          <w:p w:rsidR="00BB67CB" w:rsidRDefault="00BB67CB" w:rsidP="00BB67CB">
            <w:pPr>
              <w:pStyle w:val="ListeParagraf"/>
              <w:numPr>
                <w:ilvl w:val="0"/>
                <w:numId w:val="36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Stratejik Plan, Performans Programı ve Faaliyet Raporları</w:t>
            </w:r>
          </w:p>
          <w:p w:rsidR="00BB67CB" w:rsidRDefault="00BB67CB" w:rsidP="00BB67CB">
            <w:pPr>
              <w:pStyle w:val="ListeParagraf"/>
              <w:numPr>
                <w:ilvl w:val="0"/>
                <w:numId w:val="36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Stratejik Yönetimin Önemi ve Gerekliliği</w:t>
            </w:r>
          </w:p>
          <w:p w:rsidR="00BB67CB" w:rsidRDefault="00BB67CB" w:rsidP="00BB67CB">
            <w:pPr>
              <w:pStyle w:val="ListeParagraf"/>
              <w:numPr>
                <w:ilvl w:val="0"/>
                <w:numId w:val="36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Stratejik Yönetim ve Planlama Temel Kavramları</w:t>
            </w:r>
          </w:p>
          <w:p w:rsidR="00CB7F08" w:rsidRPr="00BB67CB" w:rsidRDefault="00BB67CB" w:rsidP="00BB67CB">
            <w:pPr>
              <w:pStyle w:val="ListeParagraf"/>
              <w:numPr>
                <w:ilvl w:val="0"/>
                <w:numId w:val="36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Stratejik Yönetim ve Planlamaya İlişkin Temel mevzuat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5F24AF" w:rsidP="00831932">
            <w:pPr>
              <w:spacing w:line="276" w:lineRule="auto"/>
              <w:jc w:val="center"/>
            </w:pPr>
            <w:r>
              <w:t>4</w:t>
            </w:r>
          </w:p>
        </w:tc>
      </w:tr>
      <w:tr w:rsidR="00CB7F08" w:rsidRPr="00831932" w:rsidTr="005F24AF">
        <w:trPr>
          <w:trHeight w:val="347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F08" w:rsidRPr="00BB67CB" w:rsidRDefault="00BB67CB" w:rsidP="00CB7F08">
            <w:pPr>
              <w:spacing w:line="276" w:lineRule="auto"/>
              <w:jc w:val="both"/>
              <w:rPr>
                <w:b/>
                <w:noProof/>
              </w:rPr>
            </w:pPr>
            <w:r w:rsidRPr="00BB67CB">
              <w:rPr>
                <w:b/>
                <w:noProof/>
              </w:rPr>
              <w:t>Stratejik Planlama Süreci ve Aşamaları</w:t>
            </w:r>
          </w:p>
          <w:p w:rsidR="00BB67CB" w:rsidRDefault="00BB67CB" w:rsidP="00BB67CB">
            <w:pPr>
              <w:pStyle w:val="ListeParagraf"/>
              <w:numPr>
                <w:ilvl w:val="0"/>
                <w:numId w:val="35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Stratejik Plan Adımları</w:t>
            </w:r>
          </w:p>
          <w:p w:rsidR="00BB67CB" w:rsidRDefault="00BB67CB" w:rsidP="00BB67CB">
            <w:pPr>
              <w:pStyle w:val="ListeParagraf"/>
              <w:numPr>
                <w:ilvl w:val="0"/>
                <w:numId w:val="35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 xml:space="preserve">Stratejik Plan </w:t>
            </w:r>
          </w:p>
          <w:p w:rsidR="00CB7F08" w:rsidRDefault="00CB7F08" w:rsidP="00CB7F08">
            <w:pPr>
              <w:pStyle w:val="ListeParagraf"/>
              <w:spacing w:line="276" w:lineRule="auto"/>
              <w:jc w:val="both"/>
              <w:rPr>
                <w:noProof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F08" w:rsidRPr="00831932" w:rsidRDefault="009A2DDB" w:rsidP="00831932">
            <w:pPr>
              <w:spacing w:line="276" w:lineRule="auto"/>
              <w:jc w:val="center"/>
            </w:pPr>
            <w:r>
              <w:t>4</w:t>
            </w:r>
          </w:p>
        </w:tc>
      </w:tr>
      <w:tr w:rsidR="00CB7F08" w:rsidRPr="00831932" w:rsidTr="005F24AF">
        <w:trPr>
          <w:trHeight w:val="347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F08" w:rsidRPr="00BB67CB" w:rsidRDefault="00CB7F08" w:rsidP="00CB7F08">
            <w:pPr>
              <w:spacing w:line="276" w:lineRule="auto"/>
              <w:jc w:val="both"/>
              <w:rPr>
                <w:b/>
                <w:noProof/>
              </w:rPr>
            </w:pPr>
            <w:r w:rsidRPr="00BB67CB">
              <w:rPr>
                <w:b/>
                <w:noProof/>
              </w:rPr>
              <w:t>Durum Analizi Süreci ve Aşamaları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34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Tarihsel Gelişim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34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>Yasal Yükümlülükler ve Mevzuat Analizi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34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Faaliyet Alanları ile Ürün ve Hizmetler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34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Paydaş Analizi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34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Kurum içi ve dışı Analizi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34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Üst Politika Belgeleri Analizi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34"/>
              </w:num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GZFT, PESTLE, Sorun Alanları Analizi</w:t>
            </w:r>
          </w:p>
          <w:p w:rsidR="00CB7F08" w:rsidRDefault="00CB7F08" w:rsidP="00CB7F08">
            <w:pPr>
              <w:pStyle w:val="ListeParagraf"/>
              <w:spacing w:line="276" w:lineRule="auto"/>
              <w:jc w:val="both"/>
              <w:rPr>
                <w:noProof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F08" w:rsidRPr="00831932" w:rsidRDefault="00CF5AB2" w:rsidP="00831932">
            <w:pPr>
              <w:spacing w:line="276" w:lineRule="auto"/>
              <w:jc w:val="center"/>
            </w:pPr>
            <w:r>
              <w:lastRenderedPageBreak/>
              <w:t>8</w:t>
            </w:r>
          </w:p>
        </w:tc>
      </w:tr>
      <w:tr w:rsidR="00CB7F08" w:rsidRPr="00831932" w:rsidTr="005F24AF">
        <w:trPr>
          <w:trHeight w:val="347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F08" w:rsidRPr="00831932" w:rsidRDefault="00CB7F08" w:rsidP="00CB7F08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lastRenderedPageBreak/>
              <w:t>Geleceğe Yönelim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 xml:space="preserve"> Misyon, Vizyon ve </w:t>
            </w:r>
            <w:r w:rsidRPr="00831932">
              <w:t>Temel Değerler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>Stratejik Amaçlar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>Stratejik Hedefler ve P. Göstergeleri,</w:t>
            </w:r>
          </w:p>
          <w:p w:rsidR="00CB7F08" w:rsidRDefault="00CB7F08" w:rsidP="00CB7F08">
            <w:pPr>
              <w:pStyle w:val="ListeParagraf"/>
              <w:numPr>
                <w:ilvl w:val="0"/>
                <w:numId w:val="9"/>
              </w:numPr>
              <w:spacing w:line="276" w:lineRule="auto"/>
            </w:pPr>
            <w:r>
              <w:t>Stratejiler ve Faaliyetler</w:t>
            </w: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F08" w:rsidRPr="00831932" w:rsidRDefault="00CF5AB2" w:rsidP="00831932">
            <w:pPr>
              <w:spacing w:line="276" w:lineRule="auto"/>
              <w:jc w:val="center"/>
            </w:pPr>
            <w:r>
              <w:t>8</w:t>
            </w:r>
          </w:p>
        </w:tc>
      </w:tr>
      <w:tr w:rsidR="008F7486" w:rsidRPr="00831932" w:rsidTr="00544A23">
        <w:trPr>
          <w:trHeight w:val="628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CB7F08" w:rsidP="00831932">
            <w:pPr>
              <w:spacing w:line="276" w:lineRule="auto"/>
              <w:rPr>
                <w:b/>
              </w:rPr>
            </w:pPr>
            <w:r>
              <w:rPr>
                <w:b/>
              </w:rPr>
              <w:t>Maliyetlendirme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CF5AB2" w:rsidP="00831932">
            <w:pPr>
              <w:spacing w:line="276" w:lineRule="auto"/>
              <w:jc w:val="center"/>
            </w:pPr>
            <w:r>
              <w:t>2</w:t>
            </w:r>
          </w:p>
        </w:tc>
      </w:tr>
      <w:tr w:rsidR="008F7486" w:rsidRPr="00831932" w:rsidTr="00BB67CB">
        <w:trPr>
          <w:trHeight w:val="585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CB7F08" w:rsidRDefault="00BB67CB" w:rsidP="00CB7F08">
            <w:pPr>
              <w:spacing w:line="276" w:lineRule="auto"/>
              <w:rPr>
                <w:b/>
              </w:rPr>
            </w:pPr>
            <w:r>
              <w:rPr>
                <w:b/>
              </w:rPr>
              <w:t>İzleme-Değerlendirme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CF5AB2" w:rsidP="00831932">
            <w:pPr>
              <w:spacing w:line="276" w:lineRule="auto"/>
              <w:jc w:val="center"/>
            </w:pPr>
            <w:r>
              <w:t>2</w:t>
            </w:r>
          </w:p>
        </w:tc>
      </w:tr>
      <w:tr w:rsidR="008F7486" w:rsidRPr="00831932" w:rsidTr="00BB67CB">
        <w:trPr>
          <w:trHeight w:val="207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7486" w:rsidRPr="00831932" w:rsidRDefault="00E11F5F" w:rsidP="00831932">
            <w:pPr>
              <w:spacing w:line="276" w:lineRule="auto"/>
              <w:rPr>
                <w:b/>
              </w:rPr>
            </w:pPr>
            <w:r>
              <w:rPr>
                <w:b/>
              </w:rPr>
              <w:t>Ölçme</w:t>
            </w:r>
            <w:r w:rsidR="00AF7747" w:rsidRPr="00831932">
              <w:rPr>
                <w:b/>
              </w:rPr>
              <w:t xml:space="preserve"> Ve Değerlendirme</w:t>
            </w:r>
            <w:r>
              <w:rPr>
                <w:b/>
              </w:rPr>
              <w:t xml:space="preserve"> (Sınav)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486" w:rsidRPr="00831932" w:rsidRDefault="00CF5AB2" w:rsidP="00831932">
            <w:pPr>
              <w:spacing w:line="276" w:lineRule="auto"/>
              <w:jc w:val="center"/>
            </w:pPr>
            <w:r>
              <w:t>1</w:t>
            </w:r>
          </w:p>
        </w:tc>
      </w:tr>
      <w:tr w:rsidR="008F7486" w:rsidRPr="00831932" w:rsidTr="00BB67CB">
        <w:trPr>
          <w:trHeight w:val="207"/>
        </w:trPr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F7486" w:rsidRPr="00831932" w:rsidRDefault="003C7AF7" w:rsidP="00A83DF0">
            <w:pPr>
              <w:spacing w:line="276" w:lineRule="auto"/>
              <w:rPr>
                <w:b/>
              </w:rPr>
            </w:pPr>
            <w:r w:rsidRPr="00831932">
              <w:rPr>
                <w:b/>
              </w:rPr>
              <w:t>Toplam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874" w:rsidRDefault="00A22874" w:rsidP="00831932">
            <w:pPr>
              <w:spacing w:line="276" w:lineRule="auto"/>
              <w:jc w:val="center"/>
              <w:rPr>
                <w:b/>
              </w:rPr>
            </w:pPr>
          </w:p>
          <w:p w:rsidR="00A22874" w:rsidRPr="00831932" w:rsidRDefault="008F7486" w:rsidP="00A22874">
            <w:pPr>
              <w:spacing w:line="276" w:lineRule="auto"/>
              <w:jc w:val="center"/>
              <w:rPr>
                <w:b/>
              </w:rPr>
            </w:pPr>
            <w:r w:rsidRPr="00831932">
              <w:rPr>
                <w:b/>
              </w:rPr>
              <w:t>30</w:t>
            </w:r>
          </w:p>
        </w:tc>
      </w:tr>
    </w:tbl>
    <w:p w:rsidR="00A22874" w:rsidRDefault="00A22874" w:rsidP="00831932">
      <w:pPr>
        <w:spacing w:before="240" w:after="120" w:line="276" w:lineRule="auto"/>
        <w:jc w:val="both"/>
        <w:rPr>
          <w:b/>
        </w:rPr>
      </w:pPr>
    </w:p>
    <w:p w:rsidR="00A22874" w:rsidRDefault="00A22874" w:rsidP="00831932">
      <w:pPr>
        <w:spacing w:before="240" w:after="120" w:line="276" w:lineRule="auto"/>
        <w:jc w:val="both"/>
        <w:rPr>
          <w:b/>
        </w:rPr>
      </w:pPr>
    </w:p>
    <w:p w:rsidR="00A22874" w:rsidRDefault="00A22874" w:rsidP="00831932">
      <w:pPr>
        <w:spacing w:before="240" w:after="120" w:line="276" w:lineRule="auto"/>
        <w:jc w:val="both"/>
        <w:rPr>
          <w:b/>
        </w:rPr>
      </w:pPr>
    </w:p>
    <w:p w:rsidR="008F7486" w:rsidRPr="00831932" w:rsidRDefault="008F7486" w:rsidP="00831932">
      <w:pPr>
        <w:spacing w:before="240" w:after="120" w:line="276" w:lineRule="auto"/>
        <w:jc w:val="both"/>
        <w:rPr>
          <w:b/>
        </w:rPr>
      </w:pPr>
      <w:r w:rsidRPr="00831932">
        <w:rPr>
          <w:b/>
        </w:rPr>
        <w:t>7. ÖĞRETİM YÖNTEM, TEKNİK VE STRATEJİLERİ</w:t>
      </w:r>
    </w:p>
    <w:p w:rsidR="00A15CE3" w:rsidRPr="00831932" w:rsidRDefault="00A15CE3" w:rsidP="00831932">
      <w:pPr>
        <w:numPr>
          <w:ilvl w:val="0"/>
          <w:numId w:val="30"/>
        </w:numPr>
        <w:autoSpaceDN w:val="0"/>
        <w:spacing w:line="276" w:lineRule="auto"/>
        <w:jc w:val="both"/>
      </w:pPr>
      <w:r w:rsidRPr="00831932">
        <w:t xml:space="preserve">Programın hedeflerine ulaşmak için; aktif öğrenme yöntem ve teknikleri kullanılacaktır. </w:t>
      </w:r>
    </w:p>
    <w:p w:rsidR="00A15CE3" w:rsidRDefault="00A15CE3" w:rsidP="00831932">
      <w:pPr>
        <w:numPr>
          <w:ilvl w:val="0"/>
          <w:numId w:val="30"/>
        </w:numPr>
        <w:autoSpaceDN w:val="0"/>
        <w:spacing w:line="276" w:lineRule="auto"/>
        <w:ind w:right="-567"/>
        <w:jc w:val="both"/>
      </w:pPr>
      <w:r w:rsidRPr="00831932">
        <w:t>Katılımcılara eğitim ile ilgili ders notları elektronik ortamda verilecektir.</w:t>
      </w:r>
    </w:p>
    <w:p w:rsidR="009A2DDB" w:rsidRDefault="009A2DDB" w:rsidP="009A2DDB">
      <w:pPr>
        <w:numPr>
          <w:ilvl w:val="0"/>
          <w:numId w:val="30"/>
        </w:numPr>
        <w:tabs>
          <w:tab w:val="left" w:pos="709"/>
        </w:tabs>
        <w:autoSpaceDN w:val="0"/>
        <w:spacing w:line="276" w:lineRule="auto"/>
        <w:ind w:right="-567"/>
        <w:jc w:val="both"/>
      </w:pPr>
      <w:r w:rsidRPr="0026235E">
        <w:rPr>
          <w:color w:val="FF0000"/>
        </w:rPr>
        <w:t>Program konuları ile ilişkili milli ve evrensel değerler konular içine kaynaştırılarak verilecektir.</w:t>
      </w:r>
    </w:p>
    <w:p w:rsidR="00831932" w:rsidRDefault="00831932" w:rsidP="00831932">
      <w:pPr>
        <w:autoSpaceDN w:val="0"/>
        <w:spacing w:line="276" w:lineRule="auto"/>
        <w:ind w:left="502" w:right="-567"/>
        <w:jc w:val="both"/>
      </w:pPr>
    </w:p>
    <w:p w:rsidR="00A22874" w:rsidRPr="00831932" w:rsidRDefault="00A22874" w:rsidP="00831932">
      <w:pPr>
        <w:autoSpaceDN w:val="0"/>
        <w:spacing w:line="276" w:lineRule="auto"/>
        <w:ind w:left="502" w:right="-567"/>
        <w:jc w:val="both"/>
      </w:pPr>
    </w:p>
    <w:p w:rsidR="008F7486" w:rsidRPr="00831932" w:rsidRDefault="008F7486" w:rsidP="00831932">
      <w:pPr>
        <w:spacing w:after="120" w:line="276" w:lineRule="auto"/>
        <w:jc w:val="both"/>
        <w:rPr>
          <w:b/>
        </w:rPr>
      </w:pPr>
      <w:r w:rsidRPr="00831932">
        <w:rPr>
          <w:b/>
        </w:rPr>
        <w:t>8. ÖLÇME VE DEĞERLENDİRME</w:t>
      </w:r>
    </w:p>
    <w:p w:rsidR="00AB35C8" w:rsidRPr="00831932" w:rsidRDefault="00AB35C8" w:rsidP="00831932">
      <w:pPr>
        <w:pStyle w:val="listparagraph"/>
        <w:numPr>
          <w:ilvl w:val="0"/>
          <w:numId w:val="31"/>
        </w:numPr>
        <w:spacing w:before="0" w:beforeAutospacing="0" w:after="0" w:afterAutospacing="0" w:line="276" w:lineRule="auto"/>
        <w:ind w:left="502"/>
        <w:jc w:val="both"/>
        <w:rPr>
          <w:rFonts w:ascii="Times New Roman" w:hAnsi="Times New Roman"/>
        </w:rPr>
      </w:pPr>
      <w:r w:rsidRPr="00831932">
        <w:rPr>
          <w:rFonts w:ascii="Times New Roman" w:hAnsi="Times New Roman"/>
        </w:rPr>
        <w:t>Kursiyerlerin başarısı</w:t>
      </w:r>
      <w:r w:rsidR="003A6B55">
        <w:rPr>
          <w:rFonts w:ascii="Times New Roman" w:hAnsi="Times New Roman"/>
        </w:rPr>
        <w:t>nı değerlendirmek amacıyla</w:t>
      </w:r>
      <w:r w:rsidR="00E11F5F">
        <w:rPr>
          <w:rFonts w:ascii="Times New Roman" w:hAnsi="Times New Roman"/>
        </w:rPr>
        <w:t xml:space="preserve"> </w:t>
      </w:r>
      <w:r w:rsidR="00343F4C">
        <w:rPr>
          <w:rFonts w:ascii="Times New Roman" w:hAnsi="Times New Roman"/>
        </w:rPr>
        <w:t>50</w:t>
      </w:r>
      <w:r w:rsidRPr="00831932">
        <w:rPr>
          <w:rFonts w:ascii="Times New Roman" w:hAnsi="Times New Roman"/>
        </w:rPr>
        <w:t xml:space="preserve"> sorudan oluşan ve tüm konuları kapsayan çoktan seçmeli test sınavı yapılacak, 45 ve üzeri not alanlar başarılı sayılacaktır.</w:t>
      </w:r>
    </w:p>
    <w:p w:rsidR="00AB35C8" w:rsidRPr="00831932" w:rsidRDefault="00AB35C8" w:rsidP="00831932">
      <w:pPr>
        <w:numPr>
          <w:ilvl w:val="0"/>
          <w:numId w:val="31"/>
        </w:numPr>
        <w:spacing w:before="60" w:line="276" w:lineRule="auto"/>
        <w:ind w:left="502"/>
        <w:jc w:val="both"/>
      </w:pPr>
      <w:r w:rsidRPr="00831932">
        <w:t>Başarılı olanl</w:t>
      </w:r>
      <w:r w:rsidR="00831932">
        <w:t>ara “Kurs Belgesi” (</w:t>
      </w:r>
      <w:r w:rsidR="00343F4C">
        <w:t>e-</w:t>
      </w:r>
      <w:r w:rsidR="00831932">
        <w:t xml:space="preserve">sertifika) </w:t>
      </w:r>
      <w:r w:rsidRPr="00831932">
        <w:t xml:space="preserve">verilecektir. </w:t>
      </w:r>
    </w:p>
    <w:p w:rsidR="001527BE" w:rsidRPr="00831932" w:rsidRDefault="001527BE" w:rsidP="00831932">
      <w:pPr>
        <w:spacing w:line="276" w:lineRule="auto"/>
        <w:ind w:firstLine="360"/>
        <w:jc w:val="both"/>
      </w:pPr>
    </w:p>
    <w:p w:rsidR="00C56D2F" w:rsidRPr="00831932" w:rsidRDefault="00C56D2F" w:rsidP="00831932">
      <w:pPr>
        <w:spacing w:line="276" w:lineRule="auto"/>
        <w:ind w:firstLine="360"/>
        <w:jc w:val="both"/>
      </w:pPr>
    </w:p>
    <w:sectPr w:rsidR="00C56D2F" w:rsidRPr="00831932" w:rsidSect="002F6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6437"/>
    <w:multiLevelType w:val="hybridMultilevel"/>
    <w:tmpl w:val="B920B6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07895"/>
    <w:multiLevelType w:val="hybridMultilevel"/>
    <w:tmpl w:val="7256EE40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FE49C4"/>
    <w:multiLevelType w:val="hybridMultilevel"/>
    <w:tmpl w:val="3F38A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44B72"/>
    <w:multiLevelType w:val="hybridMultilevel"/>
    <w:tmpl w:val="455648C6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4B60B2"/>
    <w:multiLevelType w:val="hybridMultilevel"/>
    <w:tmpl w:val="8D28AE9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82311B"/>
    <w:multiLevelType w:val="hybridMultilevel"/>
    <w:tmpl w:val="426CB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E0966"/>
    <w:multiLevelType w:val="hybridMultilevel"/>
    <w:tmpl w:val="A490A0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33CE2"/>
    <w:multiLevelType w:val="hybridMultilevel"/>
    <w:tmpl w:val="CD0AA93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43468B"/>
    <w:multiLevelType w:val="hybridMultilevel"/>
    <w:tmpl w:val="147894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0C6966"/>
    <w:multiLevelType w:val="hybridMultilevel"/>
    <w:tmpl w:val="8F2ABB8E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C34911"/>
    <w:multiLevelType w:val="hybridMultilevel"/>
    <w:tmpl w:val="19C60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F71145"/>
    <w:multiLevelType w:val="hybridMultilevel"/>
    <w:tmpl w:val="876000D6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8C5A5B"/>
    <w:multiLevelType w:val="hybridMultilevel"/>
    <w:tmpl w:val="52226C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1D26E3"/>
    <w:multiLevelType w:val="hybridMultilevel"/>
    <w:tmpl w:val="4F06143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C0E3F6E"/>
    <w:multiLevelType w:val="hybridMultilevel"/>
    <w:tmpl w:val="621C316E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060D08"/>
    <w:multiLevelType w:val="hybridMultilevel"/>
    <w:tmpl w:val="40BCC1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EF2374B"/>
    <w:multiLevelType w:val="hybridMultilevel"/>
    <w:tmpl w:val="E8B273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3811144A"/>
    <w:multiLevelType w:val="hybridMultilevel"/>
    <w:tmpl w:val="CB24CC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6C29AD"/>
    <w:multiLevelType w:val="hybridMultilevel"/>
    <w:tmpl w:val="064AC32A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3420CB"/>
    <w:multiLevelType w:val="hybridMultilevel"/>
    <w:tmpl w:val="AC1639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5D256F"/>
    <w:multiLevelType w:val="hybridMultilevel"/>
    <w:tmpl w:val="86ACE3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D987FE0"/>
    <w:multiLevelType w:val="hybridMultilevel"/>
    <w:tmpl w:val="040EFF56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2B53E1"/>
    <w:multiLevelType w:val="hybridMultilevel"/>
    <w:tmpl w:val="6D5CF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7D5D5E"/>
    <w:multiLevelType w:val="hybridMultilevel"/>
    <w:tmpl w:val="67E06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582"/>
    <w:multiLevelType w:val="hybridMultilevel"/>
    <w:tmpl w:val="1C4005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8105F0"/>
    <w:multiLevelType w:val="hybridMultilevel"/>
    <w:tmpl w:val="DA2EB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0D074C"/>
    <w:multiLevelType w:val="hybridMultilevel"/>
    <w:tmpl w:val="21424EEA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90C4300"/>
    <w:multiLevelType w:val="hybridMultilevel"/>
    <w:tmpl w:val="2AB843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72993193"/>
    <w:multiLevelType w:val="hybridMultilevel"/>
    <w:tmpl w:val="3D7ABC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EE6BB2"/>
    <w:multiLevelType w:val="hybridMultilevel"/>
    <w:tmpl w:val="CE88EF7A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21"/>
  </w:num>
  <w:num w:numId="4">
    <w:abstractNumId w:val="0"/>
  </w:num>
  <w:num w:numId="5">
    <w:abstractNumId w:val="5"/>
  </w:num>
  <w:num w:numId="6">
    <w:abstractNumId w:val="27"/>
  </w:num>
  <w:num w:numId="7">
    <w:abstractNumId w:val="31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5"/>
  </w:num>
  <w:num w:numId="11">
    <w:abstractNumId w:val="19"/>
  </w:num>
  <w:num w:numId="12">
    <w:abstractNumId w:val="24"/>
  </w:num>
  <w:num w:numId="13">
    <w:abstractNumId w:val="1"/>
  </w:num>
  <w:num w:numId="14">
    <w:abstractNumId w:val="20"/>
  </w:num>
  <w:num w:numId="15">
    <w:abstractNumId w:val="22"/>
  </w:num>
  <w:num w:numId="16">
    <w:abstractNumId w:val="32"/>
  </w:num>
  <w:num w:numId="17">
    <w:abstractNumId w:val="14"/>
  </w:num>
  <w:num w:numId="18">
    <w:abstractNumId w:val="8"/>
  </w:num>
  <w:num w:numId="19">
    <w:abstractNumId w:val="9"/>
  </w:num>
  <w:num w:numId="20">
    <w:abstractNumId w:val="4"/>
  </w:num>
  <w:num w:numId="21">
    <w:abstractNumId w:val="3"/>
  </w:num>
  <w:num w:numId="22">
    <w:abstractNumId w:val="29"/>
  </w:num>
  <w:num w:numId="23">
    <w:abstractNumId w:val="11"/>
  </w:num>
  <w:num w:numId="24">
    <w:abstractNumId w:val="34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28"/>
  </w:num>
  <w:num w:numId="28">
    <w:abstractNumId w:val="7"/>
  </w:num>
  <w:num w:numId="29">
    <w:abstractNumId w:val="13"/>
  </w:num>
  <w:num w:numId="30">
    <w:abstractNumId w:val="18"/>
  </w:num>
  <w:num w:numId="31">
    <w:abstractNumId w:val="23"/>
  </w:num>
  <w:num w:numId="32">
    <w:abstractNumId w:val="33"/>
  </w:num>
  <w:num w:numId="33">
    <w:abstractNumId w:val="35"/>
  </w:num>
  <w:num w:numId="34">
    <w:abstractNumId w:val="2"/>
  </w:num>
  <w:num w:numId="35">
    <w:abstractNumId w:val="6"/>
  </w:num>
  <w:num w:numId="36">
    <w:abstractNumId w:val="26"/>
  </w:num>
  <w:num w:numId="37">
    <w:abstractNumId w:val="30"/>
  </w:num>
  <w:num w:numId="3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7486"/>
    <w:rsid w:val="000C224E"/>
    <w:rsid w:val="000D5789"/>
    <w:rsid w:val="000F3559"/>
    <w:rsid w:val="0010210A"/>
    <w:rsid w:val="0014452E"/>
    <w:rsid w:val="001527BE"/>
    <w:rsid w:val="00230333"/>
    <w:rsid w:val="00234337"/>
    <w:rsid w:val="002A15AE"/>
    <w:rsid w:val="002F6101"/>
    <w:rsid w:val="002F656A"/>
    <w:rsid w:val="00337041"/>
    <w:rsid w:val="00343F4C"/>
    <w:rsid w:val="00361EEA"/>
    <w:rsid w:val="003A3C31"/>
    <w:rsid w:val="003A6149"/>
    <w:rsid w:val="003A6B55"/>
    <w:rsid w:val="003C1C69"/>
    <w:rsid w:val="003C7AF7"/>
    <w:rsid w:val="00544A23"/>
    <w:rsid w:val="00563F83"/>
    <w:rsid w:val="00594AC0"/>
    <w:rsid w:val="005F24AF"/>
    <w:rsid w:val="00601B12"/>
    <w:rsid w:val="00645987"/>
    <w:rsid w:val="00692336"/>
    <w:rsid w:val="00700264"/>
    <w:rsid w:val="00755840"/>
    <w:rsid w:val="00782F54"/>
    <w:rsid w:val="0079635C"/>
    <w:rsid w:val="00820ABA"/>
    <w:rsid w:val="00831932"/>
    <w:rsid w:val="00842C79"/>
    <w:rsid w:val="008C5393"/>
    <w:rsid w:val="008F7486"/>
    <w:rsid w:val="00920928"/>
    <w:rsid w:val="00974A5C"/>
    <w:rsid w:val="0099240D"/>
    <w:rsid w:val="009A2DDB"/>
    <w:rsid w:val="009D2A8F"/>
    <w:rsid w:val="00A15CE3"/>
    <w:rsid w:val="00A22874"/>
    <w:rsid w:val="00A2291F"/>
    <w:rsid w:val="00A451DB"/>
    <w:rsid w:val="00A51983"/>
    <w:rsid w:val="00A83DF0"/>
    <w:rsid w:val="00AB29BC"/>
    <w:rsid w:val="00AB35C8"/>
    <w:rsid w:val="00AF7747"/>
    <w:rsid w:val="00B276ED"/>
    <w:rsid w:val="00B54853"/>
    <w:rsid w:val="00B64A7D"/>
    <w:rsid w:val="00B85608"/>
    <w:rsid w:val="00B87DAB"/>
    <w:rsid w:val="00BB67CB"/>
    <w:rsid w:val="00BF4A3A"/>
    <w:rsid w:val="00C56D2F"/>
    <w:rsid w:val="00C813BC"/>
    <w:rsid w:val="00CB7F08"/>
    <w:rsid w:val="00CF5AB2"/>
    <w:rsid w:val="00D84041"/>
    <w:rsid w:val="00DC2AAC"/>
    <w:rsid w:val="00DF4210"/>
    <w:rsid w:val="00E11F5F"/>
    <w:rsid w:val="00E75D68"/>
    <w:rsid w:val="00EF7BE9"/>
    <w:rsid w:val="00F0358F"/>
    <w:rsid w:val="00F64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C224E"/>
    <w:pPr>
      <w:ind w:left="720"/>
      <w:contextualSpacing/>
    </w:pPr>
  </w:style>
  <w:style w:type="character" w:customStyle="1" w:styleId="style31">
    <w:name w:val="style31"/>
    <w:basedOn w:val="VarsaylanParagrafYazTipi"/>
    <w:uiPriority w:val="99"/>
    <w:rsid w:val="00B276ED"/>
    <w:rPr>
      <w:rFonts w:ascii="Verdana" w:hAnsi="Verdana" w:cs="Verdana" w:hint="default"/>
    </w:rPr>
  </w:style>
  <w:style w:type="paragraph" w:customStyle="1" w:styleId="listparagraph">
    <w:name w:val="listparagraph"/>
    <w:basedOn w:val="Normal"/>
    <w:rsid w:val="00AB35C8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594AC0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601B1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E11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C224E"/>
    <w:pPr>
      <w:ind w:left="720"/>
      <w:contextualSpacing/>
    </w:pPr>
  </w:style>
  <w:style w:type="character" w:customStyle="1" w:styleId="style31">
    <w:name w:val="style31"/>
    <w:basedOn w:val="VarsaylanParagrafYazTipi"/>
    <w:uiPriority w:val="99"/>
    <w:rsid w:val="00B276ED"/>
    <w:rPr>
      <w:rFonts w:ascii="Verdana" w:hAnsi="Verdana" w:cs="Verdana" w:hint="default"/>
    </w:rPr>
  </w:style>
  <w:style w:type="paragraph" w:customStyle="1" w:styleId="listparagraph">
    <w:name w:val="listparagraph"/>
    <w:basedOn w:val="Normal"/>
    <w:rsid w:val="00AB35C8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594AC0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601B1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E11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ABAE0-4839-40E1-BD02-6C1ABC36E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4</cp:revision>
  <dcterms:created xsi:type="dcterms:W3CDTF">2016-09-06T13:18:00Z</dcterms:created>
  <dcterms:modified xsi:type="dcterms:W3CDTF">2017-06-12T08:31:00Z</dcterms:modified>
</cp:coreProperties>
</file>